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46" w:rsidRDefault="00BE0146" w:rsidP="008613C9"/>
    <w:p w:rsidR="00E915AA" w:rsidRDefault="00E915AA" w:rsidP="00E915AA">
      <w:pPr>
        <w:pStyle w:val="Heading1"/>
      </w:pPr>
      <w:r>
        <w:t>LEGS Case Study Template</w:t>
      </w:r>
    </w:p>
    <w:p w:rsidR="00E915AA" w:rsidRDefault="00E915AA" w:rsidP="0019482C">
      <w:r>
        <w:t>LEGS case studies show the impact of livestock interventions on livelihoods; and/or show how using LEGS can increase the quality of these interventions to improve impact on livelihoods.</w:t>
      </w:r>
    </w:p>
    <w:p w:rsidR="0019482C" w:rsidRDefault="0019482C" w:rsidP="001948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19482C" w:rsidRPr="0019482C" w:rsidTr="0019482C">
        <w:tc>
          <w:tcPr>
            <w:tcW w:w="9242" w:type="dxa"/>
            <w:gridSpan w:val="2"/>
            <w:shd w:val="clear" w:color="auto" w:fill="F0B50F"/>
          </w:tcPr>
          <w:p w:rsidR="0019482C" w:rsidRPr="0019482C" w:rsidRDefault="0019482C" w:rsidP="0019482C"/>
        </w:tc>
      </w:tr>
      <w:tr w:rsidR="0019482C" w:rsidRPr="0019482C" w:rsidTr="00042AB8">
        <w:tc>
          <w:tcPr>
            <w:tcW w:w="2518" w:type="dxa"/>
          </w:tcPr>
          <w:p w:rsidR="0019482C" w:rsidRPr="0019482C" w:rsidRDefault="0019482C" w:rsidP="0019482C">
            <w:pPr>
              <w:rPr>
                <w:b/>
              </w:rPr>
            </w:pPr>
            <w:r w:rsidRPr="0019482C">
              <w:rPr>
                <w:b/>
              </w:rPr>
              <w:t>Name</w:t>
            </w:r>
          </w:p>
        </w:tc>
        <w:tc>
          <w:tcPr>
            <w:tcW w:w="6724" w:type="dxa"/>
          </w:tcPr>
          <w:p w:rsidR="0019482C" w:rsidRPr="0019482C" w:rsidRDefault="0019482C" w:rsidP="0019482C"/>
        </w:tc>
      </w:tr>
      <w:tr w:rsidR="0019482C" w:rsidRPr="0019482C" w:rsidTr="00042AB8">
        <w:tc>
          <w:tcPr>
            <w:tcW w:w="2518" w:type="dxa"/>
          </w:tcPr>
          <w:p w:rsidR="0019482C" w:rsidRPr="0019482C" w:rsidRDefault="0019482C" w:rsidP="0019482C">
            <w:pPr>
              <w:rPr>
                <w:b/>
              </w:rPr>
            </w:pPr>
            <w:r w:rsidRPr="0019482C">
              <w:rPr>
                <w:b/>
              </w:rPr>
              <w:t>Organisation</w:t>
            </w:r>
          </w:p>
        </w:tc>
        <w:tc>
          <w:tcPr>
            <w:tcW w:w="6724" w:type="dxa"/>
          </w:tcPr>
          <w:p w:rsidR="0019482C" w:rsidRPr="0019482C" w:rsidRDefault="0019482C" w:rsidP="0019482C"/>
        </w:tc>
      </w:tr>
      <w:tr w:rsidR="0019482C" w:rsidRPr="0019482C" w:rsidTr="00042AB8">
        <w:tc>
          <w:tcPr>
            <w:tcW w:w="2518" w:type="dxa"/>
          </w:tcPr>
          <w:p w:rsidR="0019482C" w:rsidRPr="0019482C" w:rsidRDefault="0019482C" w:rsidP="0019482C">
            <w:pPr>
              <w:rPr>
                <w:b/>
              </w:rPr>
            </w:pPr>
            <w:r w:rsidRPr="0019482C">
              <w:rPr>
                <w:b/>
              </w:rPr>
              <w:t>Position</w:t>
            </w:r>
          </w:p>
        </w:tc>
        <w:tc>
          <w:tcPr>
            <w:tcW w:w="6724" w:type="dxa"/>
          </w:tcPr>
          <w:p w:rsidR="0019482C" w:rsidRPr="0019482C" w:rsidRDefault="0019482C" w:rsidP="0019482C"/>
        </w:tc>
      </w:tr>
      <w:tr w:rsidR="0019482C" w:rsidRPr="0019482C" w:rsidTr="00042AB8">
        <w:tc>
          <w:tcPr>
            <w:tcW w:w="2518" w:type="dxa"/>
          </w:tcPr>
          <w:p w:rsidR="0019482C" w:rsidRPr="0019482C" w:rsidRDefault="0019482C" w:rsidP="0019482C">
            <w:pPr>
              <w:rPr>
                <w:b/>
              </w:rPr>
            </w:pPr>
            <w:r w:rsidRPr="0019482C">
              <w:rPr>
                <w:b/>
              </w:rPr>
              <w:t>Country</w:t>
            </w:r>
          </w:p>
        </w:tc>
        <w:tc>
          <w:tcPr>
            <w:tcW w:w="6724" w:type="dxa"/>
          </w:tcPr>
          <w:p w:rsidR="0019482C" w:rsidRPr="0019482C" w:rsidRDefault="0019482C" w:rsidP="0019482C"/>
        </w:tc>
      </w:tr>
      <w:tr w:rsidR="0019482C" w:rsidRPr="0019482C" w:rsidTr="00042AB8">
        <w:tc>
          <w:tcPr>
            <w:tcW w:w="2518" w:type="dxa"/>
          </w:tcPr>
          <w:p w:rsidR="0019482C" w:rsidRPr="0019482C" w:rsidRDefault="0019482C" w:rsidP="0019482C">
            <w:pPr>
              <w:rPr>
                <w:b/>
              </w:rPr>
            </w:pPr>
            <w:r w:rsidRPr="0019482C">
              <w:rPr>
                <w:b/>
              </w:rPr>
              <w:t>Email contact</w:t>
            </w:r>
          </w:p>
        </w:tc>
        <w:tc>
          <w:tcPr>
            <w:tcW w:w="6724" w:type="dxa"/>
          </w:tcPr>
          <w:p w:rsidR="0019482C" w:rsidRPr="0019482C" w:rsidRDefault="0019482C" w:rsidP="0019482C"/>
        </w:tc>
      </w:tr>
      <w:tr w:rsidR="0019482C" w:rsidRPr="0019482C" w:rsidTr="00042AB8">
        <w:tc>
          <w:tcPr>
            <w:tcW w:w="2518" w:type="dxa"/>
          </w:tcPr>
          <w:p w:rsidR="0019482C" w:rsidRPr="0019482C" w:rsidRDefault="0019482C" w:rsidP="0019482C">
            <w:pPr>
              <w:rPr>
                <w:b/>
              </w:rPr>
            </w:pPr>
            <w:r w:rsidRPr="0019482C">
              <w:rPr>
                <w:b/>
              </w:rPr>
              <w:t xml:space="preserve">Background to </w:t>
            </w:r>
            <w:r w:rsidR="00E915AA">
              <w:rPr>
                <w:b/>
              </w:rPr>
              <w:t xml:space="preserve">the </w:t>
            </w:r>
            <w:r w:rsidRPr="0019482C">
              <w:rPr>
                <w:b/>
              </w:rPr>
              <w:t>intervention</w:t>
            </w:r>
          </w:p>
        </w:tc>
        <w:tc>
          <w:tcPr>
            <w:tcW w:w="6724" w:type="dxa"/>
          </w:tcPr>
          <w:p w:rsidR="0019482C" w:rsidRDefault="0019482C" w:rsidP="0019482C"/>
          <w:p w:rsidR="00F20919" w:rsidRDefault="00F20919" w:rsidP="0019482C"/>
          <w:p w:rsidR="00F20919" w:rsidRDefault="00F20919" w:rsidP="0019482C"/>
          <w:p w:rsidR="00F20919" w:rsidRDefault="00F20919" w:rsidP="0019482C"/>
          <w:p w:rsidR="00F20919" w:rsidRPr="0019482C" w:rsidRDefault="00F20919" w:rsidP="0019482C"/>
        </w:tc>
      </w:tr>
      <w:tr w:rsidR="00145F85" w:rsidRPr="0019482C" w:rsidTr="00042AB8">
        <w:tc>
          <w:tcPr>
            <w:tcW w:w="2518" w:type="dxa"/>
          </w:tcPr>
          <w:p w:rsidR="00145F85" w:rsidRPr="0019482C" w:rsidRDefault="00145F85" w:rsidP="00145F85">
            <w:pPr>
              <w:rPr>
                <w:b/>
              </w:rPr>
            </w:pPr>
            <w:r>
              <w:rPr>
                <w:b/>
              </w:rPr>
              <w:t>Was thi</w:t>
            </w:r>
            <w:r w:rsidR="00E915AA">
              <w:rPr>
                <w:b/>
              </w:rPr>
              <w:t>s intervention based on LEGS – yes/no?</w:t>
            </w:r>
          </w:p>
        </w:tc>
        <w:tc>
          <w:tcPr>
            <w:tcW w:w="6724" w:type="dxa"/>
          </w:tcPr>
          <w:p w:rsidR="00145F85" w:rsidRDefault="00145F85" w:rsidP="0019482C"/>
        </w:tc>
      </w:tr>
      <w:tr w:rsidR="0019482C" w:rsidRPr="0019482C" w:rsidTr="00042AB8">
        <w:tc>
          <w:tcPr>
            <w:tcW w:w="2518" w:type="dxa"/>
          </w:tcPr>
          <w:p w:rsidR="0019482C" w:rsidRPr="0019482C" w:rsidRDefault="0019482C" w:rsidP="0019482C">
            <w:pPr>
              <w:rPr>
                <w:b/>
              </w:rPr>
            </w:pPr>
            <w:r w:rsidRPr="0019482C">
              <w:rPr>
                <w:b/>
              </w:rPr>
              <w:t>Key activities</w:t>
            </w:r>
          </w:p>
        </w:tc>
        <w:tc>
          <w:tcPr>
            <w:tcW w:w="6724" w:type="dxa"/>
          </w:tcPr>
          <w:p w:rsidR="0019482C" w:rsidRDefault="0019482C" w:rsidP="0019482C"/>
          <w:p w:rsidR="00F20919" w:rsidRDefault="00F20919" w:rsidP="0019482C"/>
          <w:p w:rsidR="00F20919" w:rsidRDefault="00F20919" w:rsidP="0019482C"/>
          <w:p w:rsidR="00F20919" w:rsidRDefault="00F20919" w:rsidP="0019482C"/>
          <w:p w:rsidR="00F20919" w:rsidRDefault="00F20919" w:rsidP="0019482C"/>
          <w:p w:rsidR="00F20919" w:rsidRDefault="00F20919" w:rsidP="0019482C"/>
          <w:p w:rsidR="00F20919" w:rsidRPr="0019482C" w:rsidRDefault="00F20919" w:rsidP="0019482C"/>
        </w:tc>
      </w:tr>
      <w:tr w:rsidR="0019482C" w:rsidRPr="0019482C" w:rsidTr="00042AB8">
        <w:tc>
          <w:tcPr>
            <w:tcW w:w="2518" w:type="dxa"/>
          </w:tcPr>
          <w:p w:rsidR="0019482C" w:rsidRDefault="0019482C" w:rsidP="0019482C">
            <w:pPr>
              <w:rPr>
                <w:b/>
              </w:rPr>
            </w:pPr>
            <w:r w:rsidRPr="0019482C">
              <w:rPr>
                <w:b/>
              </w:rPr>
              <w:t xml:space="preserve">Impact of intervention on livestock and livelihoods </w:t>
            </w:r>
          </w:p>
          <w:p w:rsidR="00F20919" w:rsidRPr="00F20919" w:rsidRDefault="00F20919" w:rsidP="0019482C">
            <w:r>
              <w:t>(including quantitative data where possible)</w:t>
            </w:r>
          </w:p>
        </w:tc>
        <w:tc>
          <w:tcPr>
            <w:tcW w:w="6724" w:type="dxa"/>
          </w:tcPr>
          <w:p w:rsidR="0019482C" w:rsidRDefault="0019482C" w:rsidP="0019482C"/>
          <w:p w:rsidR="00F20919" w:rsidRDefault="00F20919" w:rsidP="0019482C"/>
          <w:p w:rsidR="00F20919" w:rsidRDefault="00F20919" w:rsidP="0019482C"/>
          <w:p w:rsidR="00F20919" w:rsidRDefault="00F20919" w:rsidP="0019482C"/>
          <w:p w:rsidR="00F20919" w:rsidRDefault="00F20919" w:rsidP="0019482C"/>
          <w:p w:rsidR="00F20919" w:rsidRDefault="00F20919" w:rsidP="0019482C"/>
          <w:p w:rsidR="00F20919" w:rsidRDefault="00F20919" w:rsidP="0019482C"/>
          <w:p w:rsidR="00F20919" w:rsidRDefault="00F20919" w:rsidP="0019482C"/>
          <w:p w:rsidR="00F20919" w:rsidRPr="0019482C" w:rsidRDefault="00F20919" w:rsidP="0019482C"/>
        </w:tc>
      </w:tr>
      <w:tr w:rsidR="00145F85" w:rsidRPr="0019482C" w:rsidTr="00042AB8">
        <w:tc>
          <w:tcPr>
            <w:tcW w:w="2518" w:type="dxa"/>
          </w:tcPr>
          <w:p w:rsidR="00145F85" w:rsidRPr="00145F85" w:rsidRDefault="00145F85" w:rsidP="00145F85">
            <w:r>
              <w:rPr>
                <w:b/>
              </w:rPr>
              <w:t>Key lessons learned</w:t>
            </w:r>
            <w:r>
              <w:t xml:space="preserve"> (including regarding the application of LEGS)</w:t>
            </w:r>
          </w:p>
        </w:tc>
        <w:tc>
          <w:tcPr>
            <w:tcW w:w="6724" w:type="dxa"/>
          </w:tcPr>
          <w:p w:rsidR="00145F85" w:rsidRDefault="00145F85" w:rsidP="0019482C"/>
          <w:p w:rsidR="00E915AA" w:rsidRDefault="00E915AA" w:rsidP="0019482C"/>
          <w:p w:rsidR="00E915AA" w:rsidRDefault="00E915AA" w:rsidP="0019482C"/>
          <w:p w:rsidR="00E915AA" w:rsidRDefault="00E915AA" w:rsidP="0019482C"/>
          <w:p w:rsidR="00E915AA" w:rsidRDefault="00E915AA" w:rsidP="0019482C"/>
        </w:tc>
      </w:tr>
      <w:tr w:rsidR="00F20919" w:rsidRPr="0019482C" w:rsidTr="00042AB8">
        <w:tc>
          <w:tcPr>
            <w:tcW w:w="2518" w:type="dxa"/>
          </w:tcPr>
          <w:p w:rsidR="00F20919" w:rsidRDefault="00F20919" w:rsidP="0019482C">
            <w:pPr>
              <w:rPr>
                <w:b/>
              </w:rPr>
            </w:pPr>
            <w:r>
              <w:rPr>
                <w:b/>
              </w:rPr>
              <w:lastRenderedPageBreak/>
              <w:t>Source documents</w:t>
            </w:r>
          </w:p>
          <w:p w:rsidR="00F20919" w:rsidRPr="00F20919" w:rsidRDefault="00F20919" w:rsidP="0019482C">
            <w:r>
              <w:t xml:space="preserve">(include </w:t>
            </w:r>
            <w:r w:rsidR="00E915AA">
              <w:t xml:space="preserve">full reference of </w:t>
            </w:r>
            <w:r>
              <w:t>any published or unpublished reports in the public domain; and/or relevant organisational website)</w:t>
            </w:r>
            <w:r w:rsidR="00145F85">
              <w:t xml:space="preserve"> and </w:t>
            </w:r>
            <w:r w:rsidR="00145F85" w:rsidRPr="00E915AA">
              <w:rPr>
                <w:b/>
              </w:rPr>
              <w:t>where possible</w:t>
            </w:r>
            <w:r w:rsidR="00145F85">
              <w:t xml:space="preserve"> </w:t>
            </w:r>
            <w:r w:rsidR="00145F85" w:rsidRPr="00145F85">
              <w:rPr>
                <w:b/>
              </w:rPr>
              <w:t>attach a copy</w:t>
            </w:r>
            <w:r w:rsidR="00145F85">
              <w:t xml:space="preserve"> </w:t>
            </w:r>
          </w:p>
        </w:tc>
        <w:tc>
          <w:tcPr>
            <w:tcW w:w="6724" w:type="dxa"/>
          </w:tcPr>
          <w:p w:rsidR="00F20919" w:rsidRDefault="00F20919" w:rsidP="0019482C"/>
        </w:tc>
      </w:tr>
    </w:tbl>
    <w:p w:rsidR="0019482C" w:rsidRDefault="0019482C" w:rsidP="0019482C"/>
    <w:p w:rsidR="007118C1" w:rsidRPr="0019482C" w:rsidRDefault="007118C1" w:rsidP="0019482C">
      <w:r>
        <w:t xml:space="preserve">Please return this form and any relevant supporting documents to the LEGS Coordinator: </w:t>
      </w:r>
      <w:hyperlink r:id="rId9" w:history="1">
        <w:r w:rsidRPr="00C93D08">
          <w:rPr>
            <w:rStyle w:val="Hyperlink"/>
          </w:rPr>
          <w:t>Coordinator@livestock-emergency.net</w:t>
        </w:r>
      </w:hyperlink>
      <w:r>
        <w:t>. Thank you.</w:t>
      </w:r>
      <w:bookmarkStart w:id="0" w:name="_GoBack"/>
      <w:bookmarkEnd w:id="0"/>
    </w:p>
    <w:sectPr w:rsidR="007118C1" w:rsidRPr="0019482C" w:rsidSect="00A41FF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58" w:rsidRDefault="004E4858" w:rsidP="008613C9">
      <w:r>
        <w:separator/>
      </w:r>
    </w:p>
  </w:endnote>
  <w:endnote w:type="continuationSeparator" w:id="0">
    <w:p w:rsidR="004E4858" w:rsidRDefault="004E4858" w:rsidP="0086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46" w:rsidRPr="008613C9" w:rsidRDefault="00BE0146" w:rsidP="008613C9">
    <w:pPr>
      <w:tabs>
        <w:tab w:val="center" w:pos="4513"/>
        <w:tab w:val="right" w:pos="9026"/>
      </w:tabs>
      <w:rPr>
        <w:rFonts w:cs="Mangal"/>
        <w:b/>
        <w:i/>
        <w:color w:val="000000"/>
        <w:sz w:val="20"/>
        <w:szCs w:val="20"/>
      </w:rPr>
    </w:pPr>
    <w:r>
      <w:rPr>
        <w:rFonts w:cs="Mangal"/>
        <w:b/>
        <w:i/>
        <w:color w:val="000000"/>
        <w:sz w:val="20"/>
        <w:szCs w:val="20"/>
      </w:rPr>
      <w:tab/>
    </w:r>
    <w:r>
      <w:rPr>
        <w:rFonts w:cs="Mangal"/>
        <w:b/>
        <w:i/>
        <w:color w:val="000000"/>
        <w:sz w:val="20"/>
        <w:szCs w:val="20"/>
      </w:rPr>
      <w:tab/>
    </w:r>
    <w:r w:rsidR="001B066B">
      <w:rPr>
        <w:rFonts w:cs="Mangal"/>
        <w:b/>
        <w:i/>
        <w:noProof/>
        <w:color w:val="000000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-894715</wp:posOffset>
              </wp:positionH>
              <wp:positionV relativeFrom="paragraph">
                <wp:posOffset>-320040</wp:posOffset>
              </wp:positionV>
              <wp:extent cx="8395970" cy="0"/>
              <wp:effectExtent l="10160" t="13335" r="13970" b="1524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959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0.45pt;margin-top:-25.2pt;width:661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" strokecolor="#ffc000" strokeweight="1.5pt"/>
          </w:pict>
        </mc:Fallback>
      </mc:AlternateContent>
    </w:r>
    <w:proofErr w:type="gramStart"/>
    <w:r w:rsidRPr="00802E02">
      <w:rPr>
        <w:rFonts w:cs="Mangal"/>
        <w:b/>
        <w:i/>
        <w:color w:val="000000"/>
        <w:sz w:val="20"/>
        <w:szCs w:val="20"/>
      </w:rPr>
      <w:t>livelihoods-based</w:t>
    </w:r>
    <w:proofErr w:type="gramEnd"/>
    <w:r w:rsidRPr="00802E02">
      <w:rPr>
        <w:rFonts w:cs="Mangal"/>
        <w:b/>
        <w:i/>
        <w:color w:val="000000"/>
        <w:sz w:val="20"/>
        <w:szCs w:val="20"/>
      </w:rPr>
      <w:t xml:space="preserve"> livestock interventions in disasters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58" w:rsidRDefault="004E4858" w:rsidP="008613C9">
      <w:r>
        <w:separator/>
      </w:r>
    </w:p>
  </w:footnote>
  <w:footnote w:type="continuationSeparator" w:id="0">
    <w:p w:rsidR="004E4858" w:rsidRDefault="004E4858" w:rsidP="00861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46" w:rsidRDefault="004B4BF5" w:rsidP="008613C9">
    <w:pPr>
      <w:pStyle w:val="NoSpacing"/>
      <w:rPr>
        <w:b/>
        <w:sz w:val="34"/>
        <w:szCs w:val="34"/>
      </w:rPr>
    </w:pPr>
    <w:r>
      <w:rPr>
        <w:b/>
        <w:noProof/>
        <w:sz w:val="34"/>
        <w:szCs w:val="34"/>
        <w:lang w:eastAsia="en-GB"/>
      </w:rPr>
      <w:drawing>
        <wp:anchor distT="0" distB="0" distL="114300" distR="114300" simplePos="0" relativeHeight="251659264" behindDoc="1" locked="0" layoutInCell="0" allowOverlap="1" wp14:anchorId="66FA2B6D" wp14:editId="2660E2BE">
          <wp:simplePos x="0" y="0"/>
          <wp:positionH relativeFrom="margin">
            <wp:posOffset>-966470</wp:posOffset>
          </wp:positionH>
          <wp:positionV relativeFrom="margin">
            <wp:posOffset>-1368425</wp:posOffset>
          </wp:positionV>
          <wp:extent cx="7723505" cy="1471930"/>
          <wp:effectExtent l="19050" t="0" r="0" b="0"/>
          <wp:wrapSquare wrapText="bothSides"/>
          <wp:docPr id="1" name="Picture 10" descr="Legs Square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egs Square Logo Blac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0095" t="12418" b="17523"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47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0146" w:rsidRPr="00242378">
      <w:rPr>
        <w:b/>
        <w:sz w:val="34"/>
        <w:szCs w:val="34"/>
      </w:rPr>
      <w:t>Livestock Eme</w:t>
    </w:r>
    <w:r w:rsidR="00BE0146">
      <w:rPr>
        <w:b/>
        <w:sz w:val="34"/>
        <w:szCs w:val="34"/>
      </w:rPr>
      <w:t>rgency Guidelines and Standards</w:t>
    </w:r>
  </w:p>
  <w:p w:rsidR="001B066B" w:rsidRPr="0019482C" w:rsidRDefault="004E4858" w:rsidP="008613C9">
    <w:pPr>
      <w:pStyle w:val="NoSpacing"/>
      <w:rPr>
        <w:szCs w:val="34"/>
      </w:rPr>
    </w:pPr>
    <w:hyperlink r:id="rId2" w:history="1">
      <w:r w:rsidR="0019482C" w:rsidRPr="0019482C">
        <w:rPr>
          <w:rStyle w:val="Hyperlink"/>
          <w:color w:val="auto"/>
          <w:szCs w:val="34"/>
        </w:rPr>
        <w:t>www.livestock-emergency.net</w:t>
      </w:r>
    </w:hyperlink>
  </w:p>
  <w:p w:rsidR="0019482C" w:rsidRDefault="0019482C" w:rsidP="008613C9">
    <w:pPr>
      <w:pStyle w:val="NoSpacing"/>
      <w:rPr>
        <w:b/>
        <w:sz w:val="34"/>
        <w:szCs w:val="34"/>
      </w:rPr>
    </w:pPr>
  </w:p>
  <w:p w:rsidR="001B066B" w:rsidRDefault="001B066B" w:rsidP="008613C9">
    <w:pPr>
      <w:pStyle w:val="NoSpacing"/>
      <w:rPr>
        <w:b/>
        <w:sz w:val="34"/>
        <w:szCs w:val="34"/>
      </w:rPr>
    </w:pPr>
  </w:p>
  <w:p w:rsidR="001B066B" w:rsidRPr="00242378" w:rsidRDefault="001B066B" w:rsidP="008613C9">
    <w:pPr>
      <w:pStyle w:val="NoSpacing"/>
      <w:rPr>
        <w:b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7342A"/>
    <w:multiLevelType w:val="hybridMultilevel"/>
    <w:tmpl w:val="E2AA5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A6CCD"/>
    <w:multiLevelType w:val="hybridMultilevel"/>
    <w:tmpl w:val="6D0C08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6B"/>
    <w:rsid w:val="0002545B"/>
    <w:rsid w:val="0002617D"/>
    <w:rsid w:val="0004296D"/>
    <w:rsid w:val="00045E25"/>
    <w:rsid w:val="0004737A"/>
    <w:rsid w:val="000673A6"/>
    <w:rsid w:val="00082B1A"/>
    <w:rsid w:val="0008557F"/>
    <w:rsid w:val="00091DC9"/>
    <w:rsid w:val="000936E4"/>
    <w:rsid w:val="000B40C9"/>
    <w:rsid w:val="000B5C8C"/>
    <w:rsid w:val="000C45ED"/>
    <w:rsid w:val="000E225E"/>
    <w:rsid w:val="000E4BC2"/>
    <w:rsid w:val="00110AE5"/>
    <w:rsid w:val="00112652"/>
    <w:rsid w:val="00114FE2"/>
    <w:rsid w:val="00132497"/>
    <w:rsid w:val="001447AC"/>
    <w:rsid w:val="00145AFA"/>
    <w:rsid w:val="00145F85"/>
    <w:rsid w:val="001851F3"/>
    <w:rsid w:val="0019482C"/>
    <w:rsid w:val="00194B11"/>
    <w:rsid w:val="001967F2"/>
    <w:rsid w:val="001970FA"/>
    <w:rsid w:val="001A508B"/>
    <w:rsid w:val="001A6533"/>
    <w:rsid w:val="001B066B"/>
    <w:rsid w:val="001B7DE8"/>
    <w:rsid w:val="001E6012"/>
    <w:rsid w:val="002029CF"/>
    <w:rsid w:val="0021275C"/>
    <w:rsid w:val="00226DCF"/>
    <w:rsid w:val="002323F6"/>
    <w:rsid w:val="00233213"/>
    <w:rsid w:val="00236886"/>
    <w:rsid w:val="00244DB8"/>
    <w:rsid w:val="00254D0E"/>
    <w:rsid w:val="00257E97"/>
    <w:rsid w:val="00281A57"/>
    <w:rsid w:val="002975B0"/>
    <w:rsid w:val="002A2E01"/>
    <w:rsid w:val="002A54CF"/>
    <w:rsid w:val="002B14D1"/>
    <w:rsid w:val="002B2ED6"/>
    <w:rsid w:val="002C4071"/>
    <w:rsid w:val="00316841"/>
    <w:rsid w:val="00323703"/>
    <w:rsid w:val="00324A55"/>
    <w:rsid w:val="00355D68"/>
    <w:rsid w:val="003610EF"/>
    <w:rsid w:val="00365765"/>
    <w:rsid w:val="00391119"/>
    <w:rsid w:val="00394DBC"/>
    <w:rsid w:val="00395BD5"/>
    <w:rsid w:val="003A5E5C"/>
    <w:rsid w:val="003A73EC"/>
    <w:rsid w:val="003A7522"/>
    <w:rsid w:val="003B0ADF"/>
    <w:rsid w:val="003B7EA7"/>
    <w:rsid w:val="003C02DF"/>
    <w:rsid w:val="003C4D89"/>
    <w:rsid w:val="003D2C6E"/>
    <w:rsid w:val="003D78D5"/>
    <w:rsid w:val="003E1489"/>
    <w:rsid w:val="00403B4F"/>
    <w:rsid w:val="00427BED"/>
    <w:rsid w:val="004468D7"/>
    <w:rsid w:val="004560C2"/>
    <w:rsid w:val="004647E5"/>
    <w:rsid w:val="00466C34"/>
    <w:rsid w:val="00474C68"/>
    <w:rsid w:val="0048044E"/>
    <w:rsid w:val="00493442"/>
    <w:rsid w:val="0049394D"/>
    <w:rsid w:val="004B4BF5"/>
    <w:rsid w:val="004C728D"/>
    <w:rsid w:val="004D4B37"/>
    <w:rsid w:val="004E4858"/>
    <w:rsid w:val="004E4A75"/>
    <w:rsid w:val="004E4E9B"/>
    <w:rsid w:val="004E62FB"/>
    <w:rsid w:val="004F6377"/>
    <w:rsid w:val="00505C82"/>
    <w:rsid w:val="0055772F"/>
    <w:rsid w:val="005649A1"/>
    <w:rsid w:val="00566909"/>
    <w:rsid w:val="005745DD"/>
    <w:rsid w:val="00583606"/>
    <w:rsid w:val="00592003"/>
    <w:rsid w:val="005A433E"/>
    <w:rsid w:val="005A44E4"/>
    <w:rsid w:val="005B1B7F"/>
    <w:rsid w:val="005C1C27"/>
    <w:rsid w:val="005C5746"/>
    <w:rsid w:val="005F74D0"/>
    <w:rsid w:val="0060062F"/>
    <w:rsid w:val="00611931"/>
    <w:rsid w:val="0062547C"/>
    <w:rsid w:val="00637061"/>
    <w:rsid w:val="00640D5A"/>
    <w:rsid w:val="006421E5"/>
    <w:rsid w:val="0064230F"/>
    <w:rsid w:val="0066214A"/>
    <w:rsid w:val="0068311C"/>
    <w:rsid w:val="00690B72"/>
    <w:rsid w:val="006921AD"/>
    <w:rsid w:val="00693A72"/>
    <w:rsid w:val="00694FEB"/>
    <w:rsid w:val="006D5FFD"/>
    <w:rsid w:val="006E0105"/>
    <w:rsid w:val="006E7F6E"/>
    <w:rsid w:val="006F4C3A"/>
    <w:rsid w:val="007118C1"/>
    <w:rsid w:val="00741CD5"/>
    <w:rsid w:val="00790919"/>
    <w:rsid w:val="007A36B8"/>
    <w:rsid w:val="007C2CCC"/>
    <w:rsid w:val="007E5ADA"/>
    <w:rsid w:val="007E5E54"/>
    <w:rsid w:val="008124E0"/>
    <w:rsid w:val="00813B03"/>
    <w:rsid w:val="00821BA8"/>
    <w:rsid w:val="0083535B"/>
    <w:rsid w:val="008613C9"/>
    <w:rsid w:val="00874ABA"/>
    <w:rsid w:val="00875145"/>
    <w:rsid w:val="0088037F"/>
    <w:rsid w:val="008A2F16"/>
    <w:rsid w:val="008D1E44"/>
    <w:rsid w:val="008D79EE"/>
    <w:rsid w:val="00900F27"/>
    <w:rsid w:val="0091165A"/>
    <w:rsid w:val="0091618A"/>
    <w:rsid w:val="00921D6E"/>
    <w:rsid w:val="00925089"/>
    <w:rsid w:val="00932DFB"/>
    <w:rsid w:val="009628E6"/>
    <w:rsid w:val="00964B84"/>
    <w:rsid w:val="0097207D"/>
    <w:rsid w:val="009723ED"/>
    <w:rsid w:val="00974981"/>
    <w:rsid w:val="009870A1"/>
    <w:rsid w:val="0099400F"/>
    <w:rsid w:val="009A552F"/>
    <w:rsid w:val="009B2CF2"/>
    <w:rsid w:val="009B5E59"/>
    <w:rsid w:val="009B7698"/>
    <w:rsid w:val="009C445E"/>
    <w:rsid w:val="009C6C33"/>
    <w:rsid w:val="009D23E2"/>
    <w:rsid w:val="009D5B7B"/>
    <w:rsid w:val="009D681C"/>
    <w:rsid w:val="009E1BBD"/>
    <w:rsid w:val="009F2064"/>
    <w:rsid w:val="009F3546"/>
    <w:rsid w:val="00A11C9E"/>
    <w:rsid w:val="00A13604"/>
    <w:rsid w:val="00A2734B"/>
    <w:rsid w:val="00A328FD"/>
    <w:rsid w:val="00A41FF0"/>
    <w:rsid w:val="00A56263"/>
    <w:rsid w:val="00A65039"/>
    <w:rsid w:val="00A94E1B"/>
    <w:rsid w:val="00AA0323"/>
    <w:rsid w:val="00AE5ED4"/>
    <w:rsid w:val="00B24509"/>
    <w:rsid w:val="00B34E3B"/>
    <w:rsid w:val="00B41079"/>
    <w:rsid w:val="00B50409"/>
    <w:rsid w:val="00B5477B"/>
    <w:rsid w:val="00B66085"/>
    <w:rsid w:val="00B80FA3"/>
    <w:rsid w:val="00B94A45"/>
    <w:rsid w:val="00BC521C"/>
    <w:rsid w:val="00BC55FA"/>
    <w:rsid w:val="00BD39F4"/>
    <w:rsid w:val="00BE0146"/>
    <w:rsid w:val="00BF2A0B"/>
    <w:rsid w:val="00BF4451"/>
    <w:rsid w:val="00C0130A"/>
    <w:rsid w:val="00C03B26"/>
    <w:rsid w:val="00C06359"/>
    <w:rsid w:val="00C25A48"/>
    <w:rsid w:val="00C33A26"/>
    <w:rsid w:val="00C41FE7"/>
    <w:rsid w:val="00C420B9"/>
    <w:rsid w:val="00C447D6"/>
    <w:rsid w:val="00C51625"/>
    <w:rsid w:val="00C628AD"/>
    <w:rsid w:val="00C66B9D"/>
    <w:rsid w:val="00C86F7D"/>
    <w:rsid w:val="00C96820"/>
    <w:rsid w:val="00C97993"/>
    <w:rsid w:val="00CA0C03"/>
    <w:rsid w:val="00CB73A4"/>
    <w:rsid w:val="00CC243B"/>
    <w:rsid w:val="00CC35D0"/>
    <w:rsid w:val="00D0606A"/>
    <w:rsid w:val="00D127D0"/>
    <w:rsid w:val="00D15DC1"/>
    <w:rsid w:val="00D228C3"/>
    <w:rsid w:val="00D22BE3"/>
    <w:rsid w:val="00D26258"/>
    <w:rsid w:val="00D655EE"/>
    <w:rsid w:val="00D7651E"/>
    <w:rsid w:val="00D80FD6"/>
    <w:rsid w:val="00D8394D"/>
    <w:rsid w:val="00DA3B68"/>
    <w:rsid w:val="00DA49CF"/>
    <w:rsid w:val="00DA6C22"/>
    <w:rsid w:val="00DA738E"/>
    <w:rsid w:val="00DA77E7"/>
    <w:rsid w:val="00DB42AB"/>
    <w:rsid w:val="00E04881"/>
    <w:rsid w:val="00E31AE3"/>
    <w:rsid w:val="00E37D30"/>
    <w:rsid w:val="00E42BF8"/>
    <w:rsid w:val="00E45B8B"/>
    <w:rsid w:val="00E552C9"/>
    <w:rsid w:val="00E55DE0"/>
    <w:rsid w:val="00E7261C"/>
    <w:rsid w:val="00E915AA"/>
    <w:rsid w:val="00EB2600"/>
    <w:rsid w:val="00EB7420"/>
    <w:rsid w:val="00ED33D5"/>
    <w:rsid w:val="00F037CF"/>
    <w:rsid w:val="00F06894"/>
    <w:rsid w:val="00F10768"/>
    <w:rsid w:val="00F12727"/>
    <w:rsid w:val="00F20919"/>
    <w:rsid w:val="00F524FD"/>
    <w:rsid w:val="00F548BA"/>
    <w:rsid w:val="00F639CE"/>
    <w:rsid w:val="00F67F09"/>
    <w:rsid w:val="00F708FE"/>
    <w:rsid w:val="00F73BA3"/>
    <w:rsid w:val="00F7627D"/>
    <w:rsid w:val="00F9243D"/>
    <w:rsid w:val="00FA43F1"/>
    <w:rsid w:val="00FB0AAE"/>
    <w:rsid w:val="00FB1D5A"/>
    <w:rsid w:val="00FB279A"/>
    <w:rsid w:val="00FD4139"/>
    <w:rsid w:val="00FE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6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6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6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6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6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6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6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6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6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6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66B"/>
    <w:pPr>
      <w:ind w:left="720"/>
      <w:contextualSpacing/>
    </w:pPr>
    <w:rPr>
      <w:rFonts w:cstheme="minorBidi"/>
    </w:rPr>
  </w:style>
  <w:style w:type="paragraph" w:styleId="Header">
    <w:name w:val="header"/>
    <w:basedOn w:val="Normal"/>
    <w:link w:val="HeaderChar"/>
    <w:uiPriority w:val="99"/>
    <w:unhideWhenUsed/>
    <w:rsid w:val="008613C9"/>
    <w:pPr>
      <w:tabs>
        <w:tab w:val="center" w:pos="4513"/>
        <w:tab w:val="right" w:pos="9026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613C9"/>
  </w:style>
  <w:style w:type="paragraph" w:styleId="Footer">
    <w:name w:val="footer"/>
    <w:basedOn w:val="Normal"/>
    <w:link w:val="FooterChar"/>
    <w:uiPriority w:val="99"/>
    <w:unhideWhenUsed/>
    <w:rsid w:val="008613C9"/>
    <w:pPr>
      <w:tabs>
        <w:tab w:val="center" w:pos="4513"/>
        <w:tab w:val="right" w:pos="9026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613C9"/>
  </w:style>
  <w:style w:type="paragraph" w:styleId="NoSpacing">
    <w:name w:val="No Spacing"/>
    <w:basedOn w:val="Normal"/>
    <w:uiPriority w:val="1"/>
    <w:qFormat/>
    <w:rsid w:val="001B066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3C9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1B06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06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6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66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66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66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6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6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6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B06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B06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6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B066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B066B"/>
    <w:rPr>
      <w:b/>
      <w:bCs/>
    </w:rPr>
  </w:style>
  <w:style w:type="character" w:styleId="Emphasis">
    <w:name w:val="Emphasis"/>
    <w:basedOn w:val="DefaultParagraphFont"/>
    <w:uiPriority w:val="20"/>
    <w:qFormat/>
    <w:rsid w:val="001B066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B06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B06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6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66B"/>
    <w:rPr>
      <w:b/>
      <w:i/>
      <w:sz w:val="24"/>
    </w:rPr>
  </w:style>
  <w:style w:type="character" w:styleId="SubtleEmphasis">
    <w:name w:val="Subtle Emphasis"/>
    <w:uiPriority w:val="19"/>
    <w:qFormat/>
    <w:rsid w:val="001B06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B06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B06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B06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B06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066B"/>
    <w:pPr>
      <w:outlineLvl w:val="9"/>
    </w:pPr>
  </w:style>
  <w:style w:type="table" w:styleId="TableGrid">
    <w:name w:val="Table Grid"/>
    <w:basedOn w:val="TableNormal"/>
    <w:uiPriority w:val="59"/>
    <w:rsid w:val="00194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948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6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6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6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6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6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6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6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6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6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6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66B"/>
    <w:pPr>
      <w:ind w:left="720"/>
      <w:contextualSpacing/>
    </w:pPr>
    <w:rPr>
      <w:rFonts w:cstheme="minorBidi"/>
    </w:rPr>
  </w:style>
  <w:style w:type="paragraph" w:styleId="Header">
    <w:name w:val="header"/>
    <w:basedOn w:val="Normal"/>
    <w:link w:val="HeaderChar"/>
    <w:uiPriority w:val="99"/>
    <w:unhideWhenUsed/>
    <w:rsid w:val="008613C9"/>
    <w:pPr>
      <w:tabs>
        <w:tab w:val="center" w:pos="4513"/>
        <w:tab w:val="right" w:pos="9026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613C9"/>
  </w:style>
  <w:style w:type="paragraph" w:styleId="Footer">
    <w:name w:val="footer"/>
    <w:basedOn w:val="Normal"/>
    <w:link w:val="FooterChar"/>
    <w:uiPriority w:val="99"/>
    <w:unhideWhenUsed/>
    <w:rsid w:val="008613C9"/>
    <w:pPr>
      <w:tabs>
        <w:tab w:val="center" w:pos="4513"/>
        <w:tab w:val="right" w:pos="9026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613C9"/>
  </w:style>
  <w:style w:type="paragraph" w:styleId="NoSpacing">
    <w:name w:val="No Spacing"/>
    <w:basedOn w:val="Normal"/>
    <w:uiPriority w:val="1"/>
    <w:qFormat/>
    <w:rsid w:val="001B066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3C9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1B06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06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6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66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66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66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6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6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6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B06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B06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6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B066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B066B"/>
    <w:rPr>
      <w:b/>
      <w:bCs/>
    </w:rPr>
  </w:style>
  <w:style w:type="character" w:styleId="Emphasis">
    <w:name w:val="Emphasis"/>
    <w:basedOn w:val="DefaultParagraphFont"/>
    <w:uiPriority w:val="20"/>
    <w:qFormat/>
    <w:rsid w:val="001B066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B06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B06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6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66B"/>
    <w:rPr>
      <w:b/>
      <w:i/>
      <w:sz w:val="24"/>
    </w:rPr>
  </w:style>
  <w:style w:type="character" w:styleId="SubtleEmphasis">
    <w:name w:val="Subtle Emphasis"/>
    <w:uiPriority w:val="19"/>
    <w:qFormat/>
    <w:rsid w:val="001B06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B06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B06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B06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B06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066B"/>
    <w:pPr>
      <w:outlineLvl w:val="9"/>
    </w:pPr>
  </w:style>
  <w:style w:type="table" w:styleId="TableGrid">
    <w:name w:val="Table Grid"/>
    <w:basedOn w:val="TableNormal"/>
    <w:uiPriority w:val="59"/>
    <w:rsid w:val="00194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94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ordinator@livestock-emergency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vestock-emergency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y%20W\Documents\LEGS\Publicity\New%20final%20stationery\LEG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D446-BA63-4A85-9F87-3252B83A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LEGS Letterhead</Template>
  <TotalTime>6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WRENmedia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W</dc:creator>
  <cp:lastModifiedBy>Cathy W</cp:lastModifiedBy>
  <cp:revision>5</cp:revision>
  <dcterms:created xsi:type="dcterms:W3CDTF">2012-09-21T07:23:00Z</dcterms:created>
  <dcterms:modified xsi:type="dcterms:W3CDTF">2012-09-21T12:00:00Z</dcterms:modified>
</cp:coreProperties>
</file>